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E1" w:rsidRDefault="009913E1" w:rsidP="00EF0189">
      <w:pPr>
        <w:pStyle w:val="Default"/>
        <w:jc w:val="center"/>
        <w:rPr>
          <w:b/>
          <w:bCs/>
          <w:sz w:val="44"/>
          <w:szCs w:val="44"/>
        </w:rPr>
      </w:pPr>
      <w:r>
        <w:rPr>
          <w:rFonts w:ascii="OCR A Extended" w:hAnsi="OCR A Extended"/>
          <w:b/>
          <w:i/>
          <w:noProof/>
          <w:color w:val="002060"/>
          <w:spacing w:val="-66"/>
          <w:w w:val="80"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-476250</wp:posOffset>
            </wp:positionV>
            <wp:extent cx="1574800" cy="118110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YNX DE LA HAUTE-BEAU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EE">
        <w:rPr>
          <w:rFonts w:ascii="OCR A Extended" w:hAnsi="OCR A Extended"/>
          <w:b/>
          <w:i/>
          <w:noProof/>
          <w:color w:val="002060"/>
          <w:spacing w:val="-66"/>
          <w:w w:val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A70A" wp14:editId="1C3B2E8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044315" cy="299085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4431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13E1" w:rsidRDefault="009913E1" w:rsidP="009913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D688F">
                              <w:rPr>
                                <w:rFonts w:ascii="OCR A Extended" w:hAnsi="OCR A Extended"/>
                                <w:b/>
                                <w:bCs/>
                                <w:color w:val="00A249"/>
                                <w:spacing w:val="-16"/>
                                <w:sz w:val="16"/>
                                <w:szCs w:val="16"/>
                                <w:lang w:val="fr-FR"/>
                                <w14:shadow w14:blurRad="0" w14:dist="17907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A249"/>
                                      </w14:gs>
                                      <w14:gs w14:pos="100000">
                                        <w14:srgbClr w14:val="00612C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Lynx de la Haute-Beauce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A5EA70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267.25pt;margin-top:.75pt;width:318.45pt;height:2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" filled="f" stroked="f">
                <v:textbox inset="0,0,0,0">
                  <w:txbxContent>
                    <w:p w:rsidR="009913E1" w:rsidRDefault="009913E1" w:rsidP="009913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D688F">
                        <w:rPr>
                          <w:rFonts w:ascii="OCR A Extended" w:hAnsi="OCR A Extended"/>
                          <w:b/>
                          <w:bCs/>
                          <w:color w:val="00A249"/>
                          <w:spacing w:val="-16"/>
                          <w:sz w:val="16"/>
                          <w:szCs w:val="16"/>
                          <w:lang w:val="fr-FR"/>
                          <w14:shadow w14:blurRad="0" w14:dist="17907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A249"/>
                                </w14:gs>
                                <w14:gs w14:pos="100000">
                                  <w14:srgbClr w14:val="00612C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Lynx de la Haute-Beauce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13E1" w:rsidRDefault="009913E1" w:rsidP="00EF0189">
      <w:pPr>
        <w:pStyle w:val="Default"/>
        <w:jc w:val="center"/>
        <w:rPr>
          <w:b/>
          <w:bCs/>
          <w:sz w:val="44"/>
          <w:szCs w:val="44"/>
        </w:rPr>
      </w:pPr>
    </w:p>
    <w:p w:rsidR="009913E1" w:rsidRPr="009913E1" w:rsidRDefault="00402B1B" w:rsidP="009913E1">
      <w:pPr>
        <w:pStyle w:val="Default"/>
        <w:jc w:val="right"/>
        <w:rPr>
          <w:bCs/>
        </w:rPr>
      </w:pPr>
      <w:r>
        <w:rPr>
          <w:bCs/>
        </w:rPr>
        <w:t>3</w:t>
      </w:r>
      <w:r w:rsidR="00B22796">
        <w:rPr>
          <w:bCs/>
        </w:rPr>
        <w:t>1 mars</w:t>
      </w:r>
      <w:bookmarkStart w:id="0" w:name="_GoBack"/>
      <w:bookmarkEnd w:id="0"/>
      <w:r w:rsidR="009913E1" w:rsidRPr="009913E1">
        <w:rPr>
          <w:bCs/>
        </w:rPr>
        <w:t xml:space="preserve"> 201</w:t>
      </w:r>
      <w:r w:rsidR="00B22796">
        <w:rPr>
          <w:bCs/>
        </w:rPr>
        <w:t>9</w:t>
      </w:r>
    </w:p>
    <w:p w:rsidR="009913E1" w:rsidRDefault="009913E1" w:rsidP="00EF0189">
      <w:pPr>
        <w:pStyle w:val="Default"/>
        <w:jc w:val="center"/>
        <w:rPr>
          <w:b/>
          <w:bCs/>
          <w:sz w:val="44"/>
          <w:szCs w:val="44"/>
        </w:rPr>
      </w:pPr>
    </w:p>
    <w:p w:rsidR="00EF0189" w:rsidRPr="00886172" w:rsidRDefault="00EF0189" w:rsidP="00EF0189">
      <w:pPr>
        <w:pStyle w:val="Default"/>
        <w:jc w:val="center"/>
        <w:rPr>
          <w:rFonts w:ascii="Century Gothic" w:hAnsi="Century Gothic" w:cstheme="majorHAnsi"/>
          <w:b/>
          <w:bCs/>
          <w:sz w:val="30"/>
          <w:szCs w:val="30"/>
        </w:rPr>
      </w:pPr>
      <w:r w:rsidRPr="00886172">
        <w:rPr>
          <w:rFonts w:ascii="Century Gothic" w:hAnsi="Century Gothic" w:cstheme="majorHAnsi"/>
          <w:b/>
          <w:bCs/>
          <w:sz w:val="30"/>
          <w:szCs w:val="30"/>
        </w:rPr>
        <w:t>AVIS DE CONVOCATION</w:t>
      </w:r>
    </w:p>
    <w:p w:rsidR="00EF0189" w:rsidRPr="00886172" w:rsidRDefault="00EF0189" w:rsidP="00EF0189">
      <w:pPr>
        <w:pStyle w:val="Default"/>
        <w:jc w:val="center"/>
        <w:rPr>
          <w:rFonts w:ascii="Century Gothic" w:hAnsi="Century Gothic" w:cstheme="majorHAnsi"/>
          <w:sz w:val="44"/>
          <w:szCs w:val="44"/>
        </w:rPr>
      </w:pPr>
    </w:p>
    <w:p w:rsidR="00EF0189" w:rsidRPr="00886172" w:rsidRDefault="00EF0189" w:rsidP="00EF0189">
      <w:pPr>
        <w:pStyle w:val="Default"/>
        <w:jc w:val="center"/>
        <w:rPr>
          <w:rFonts w:ascii="Century Gothic" w:hAnsi="Century Gothic" w:cstheme="majorHAnsi"/>
          <w:bCs/>
          <w:sz w:val="30"/>
          <w:szCs w:val="30"/>
        </w:rPr>
      </w:pPr>
      <w:r w:rsidRPr="00886172">
        <w:rPr>
          <w:rFonts w:ascii="Century Gothic" w:hAnsi="Century Gothic" w:cstheme="majorHAnsi"/>
          <w:bCs/>
          <w:sz w:val="30"/>
          <w:szCs w:val="30"/>
        </w:rPr>
        <w:t>AUX ASSEMBLÉES GÉNÉRALES ANNUELLES</w:t>
      </w:r>
    </w:p>
    <w:p w:rsidR="00EF0189" w:rsidRPr="00886172" w:rsidRDefault="00EF0189" w:rsidP="00EF0189">
      <w:pPr>
        <w:pStyle w:val="Default"/>
        <w:jc w:val="center"/>
        <w:rPr>
          <w:rFonts w:ascii="Century Gothic" w:hAnsi="Century Gothic" w:cstheme="majorHAnsi"/>
          <w:sz w:val="40"/>
          <w:szCs w:val="40"/>
        </w:rPr>
      </w:pPr>
    </w:p>
    <w:p w:rsidR="00EF0189" w:rsidRPr="00886172" w:rsidRDefault="00886172" w:rsidP="00EF0189">
      <w:pPr>
        <w:pStyle w:val="Default"/>
        <w:jc w:val="center"/>
        <w:rPr>
          <w:rFonts w:ascii="Century Gothic" w:hAnsi="Century Gothic" w:cstheme="majorHAnsi"/>
          <w:b/>
          <w:bCs/>
          <w:sz w:val="28"/>
          <w:szCs w:val="28"/>
        </w:rPr>
      </w:pPr>
      <w:r>
        <w:rPr>
          <w:rFonts w:ascii="Century Gothic" w:hAnsi="Century Gothic" w:cstheme="majorHAnsi"/>
          <w:b/>
          <w:bCs/>
          <w:sz w:val="28"/>
          <w:szCs w:val="28"/>
        </w:rPr>
        <w:t xml:space="preserve">Au Centre </w:t>
      </w:r>
      <w:r w:rsidR="00B22796">
        <w:rPr>
          <w:rFonts w:ascii="Century Gothic" w:hAnsi="Century Gothic" w:cstheme="majorHAnsi"/>
          <w:b/>
          <w:bCs/>
          <w:sz w:val="28"/>
          <w:szCs w:val="28"/>
        </w:rPr>
        <w:t>Multifonctionnel de La Guadeloupe</w:t>
      </w:r>
    </w:p>
    <w:p w:rsidR="00EF0189" w:rsidRDefault="00EF0189" w:rsidP="00B22796">
      <w:pPr>
        <w:pStyle w:val="Default"/>
        <w:rPr>
          <w:rFonts w:ascii="Century Gothic" w:hAnsi="Century Gothic" w:cstheme="majorHAnsi"/>
          <w:b/>
          <w:bCs/>
          <w:sz w:val="28"/>
          <w:szCs w:val="28"/>
        </w:rPr>
      </w:pPr>
    </w:p>
    <w:p w:rsidR="00886172" w:rsidRPr="00886172" w:rsidRDefault="00886172" w:rsidP="00EF0189">
      <w:pPr>
        <w:pStyle w:val="Default"/>
        <w:jc w:val="center"/>
        <w:rPr>
          <w:rFonts w:ascii="Century Gothic" w:hAnsi="Century Gothic" w:cstheme="majorHAnsi"/>
          <w:b/>
          <w:bCs/>
          <w:sz w:val="28"/>
          <w:szCs w:val="28"/>
        </w:rPr>
      </w:pPr>
    </w:p>
    <w:p w:rsidR="00886172" w:rsidRPr="00886172" w:rsidRDefault="00886172" w:rsidP="00EF0189">
      <w:pPr>
        <w:pStyle w:val="Default"/>
        <w:jc w:val="center"/>
        <w:rPr>
          <w:rFonts w:ascii="Century Gothic" w:hAnsi="Century Gothic" w:cstheme="majorHAnsi"/>
          <w:b/>
          <w:bCs/>
          <w:sz w:val="28"/>
          <w:szCs w:val="28"/>
        </w:rPr>
      </w:pPr>
    </w:p>
    <w:p w:rsidR="00886172" w:rsidRPr="00886172" w:rsidRDefault="00B22796" w:rsidP="00886172">
      <w:pPr>
        <w:pStyle w:val="Default"/>
        <w:rPr>
          <w:rFonts w:ascii="Century Gothic" w:hAnsi="Century Gothic" w:cstheme="majorHAnsi"/>
          <w:b/>
          <w:bCs/>
          <w:sz w:val="28"/>
          <w:szCs w:val="28"/>
        </w:rPr>
      </w:pPr>
      <w:r>
        <w:rPr>
          <w:rFonts w:ascii="Century Gothic" w:hAnsi="Century Gothic" w:cstheme="majorHAnsi"/>
          <w:b/>
          <w:bCs/>
          <w:sz w:val="28"/>
          <w:szCs w:val="28"/>
        </w:rPr>
        <w:t>Mercredi, le 12 juin 2019</w:t>
      </w:r>
      <w:r w:rsidR="00886172" w:rsidRPr="00886172">
        <w:rPr>
          <w:rFonts w:ascii="Century Gothic" w:hAnsi="Century Gothic" w:cstheme="majorHAnsi"/>
          <w:b/>
          <w:bCs/>
          <w:sz w:val="28"/>
          <w:szCs w:val="28"/>
        </w:rPr>
        <w:t xml:space="preserve"> : </w:t>
      </w:r>
    </w:p>
    <w:p w:rsidR="00840D0A" w:rsidRPr="00886172" w:rsidRDefault="00840D0A" w:rsidP="00EF0189">
      <w:pPr>
        <w:pStyle w:val="Default"/>
        <w:jc w:val="center"/>
        <w:rPr>
          <w:rFonts w:ascii="Century Gothic" w:hAnsi="Century Gothic" w:cstheme="majorHAnsi"/>
          <w:b/>
          <w:bCs/>
          <w:sz w:val="28"/>
          <w:szCs w:val="28"/>
        </w:rPr>
      </w:pPr>
    </w:p>
    <w:p w:rsidR="00840D0A" w:rsidRPr="00886172" w:rsidRDefault="00840D0A" w:rsidP="00EF0189">
      <w:pPr>
        <w:pStyle w:val="Default"/>
        <w:jc w:val="center"/>
        <w:rPr>
          <w:rFonts w:ascii="Century Gothic" w:hAnsi="Century Gothic" w:cstheme="majorHAnsi"/>
          <w:b/>
          <w:bCs/>
          <w:sz w:val="22"/>
          <w:szCs w:val="22"/>
        </w:rPr>
      </w:pPr>
    </w:p>
    <w:p w:rsidR="00EF0189" w:rsidRPr="00886172" w:rsidRDefault="009913E1" w:rsidP="009913E1">
      <w:pPr>
        <w:pStyle w:val="Default"/>
        <w:numPr>
          <w:ilvl w:val="0"/>
          <w:numId w:val="1"/>
        </w:numPr>
        <w:rPr>
          <w:rFonts w:ascii="Century Gothic" w:hAnsi="Century Gothic" w:cstheme="majorHAnsi"/>
          <w:bCs/>
          <w:sz w:val="22"/>
          <w:szCs w:val="22"/>
        </w:rPr>
      </w:pPr>
      <w:r w:rsidRPr="00886172">
        <w:rPr>
          <w:rFonts w:ascii="Century Gothic" w:hAnsi="Century Gothic" w:cstheme="majorHAnsi"/>
          <w:sz w:val="22"/>
          <w:szCs w:val="22"/>
        </w:rPr>
        <w:t>19h</w:t>
      </w:r>
      <w:r w:rsidR="00886172" w:rsidRPr="00886172">
        <w:rPr>
          <w:rFonts w:ascii="Century Gothic" w:hAnsi="Century Gothic" w:cstheme="majorHAnsi"/>
          <w:sz w:val="22"/>
          <w:szCs w:val="22"/>
        </w:rPr>
        <w:t>00</w:t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="00EF0189" w:rsidRPr="00886172">
        <w:rPr>
          <w:rFonts w:ascii="Century Gothic" w:hAnsi="Century Gothic" w:cstheme="majorHAnsi"/>
          <w:bCs/>
          <w:sz w:val="22"/>
          <w:szCs w:val="22"/>
        </w:rPr>
        <w:t>ASSOCIATION DU H</w:t>
      </w:r>
      <w:r w:rsidRPr="00886172">
        <w:rPr>
          <w:rFonts w:ascii="Century Gothic" w:hAnsi="Century Gothic" w:cstheme="majorHAnsi"/>
          <w:bCs/>
          <w:sz w:val="22"/>
          <w:szCs w:val="22"/>
        </w:rPr>
        <w:t xml:space="preserve">OCKEY MINEUR HAUTE- </w:t>
      </w:r>
      <w:r w:rsidR="00BA2B48" w:rsidRPr="00886172">
        <w:rPr>
          <w:rFonts w:ascii="Century Gothic" w:hAnsi="Century Gothic" w:cstheme="majorHAnsi"/>
          <w:bCs/>
          <w:sz w:val="22"/>
          <w:szCs w:val="22"/>
        </w:rPr>
        <w:t xml:space="preserve">BEAUCE </w:t>
      </w:r>
    </w:p>
    <w:p w:rsidR="00840D0A" w:rsidRPr="00886172" w:rsidRDefault="00840D0A" w:rsidP="00EF0189">
      <w:pPr>
        <w:pStyle w:val="Default"/>
        <w:jc w:val="center"/>
        <w:rPr>
          <w:rFonts w:ascii="Century Gothic" w:hAnsi="Century Gothic" w:cstheme="majorHAnsi"/>
          <w:sz w:val="22"/>
          <w:szCs w:val="22"/>
        </w:rPr>
      </w:pPr>
    </w:p>
    <w:p w:rsidR="00EF0189" w:rsidRPr="00886172" w:rsidRDefault="009913E1" w:rsidP="009913E1">
      <w:pPr>
        <w:pStyle w:val="Default"/>
        <w:numPr>
          <w:ilvl w:val="0"/>
          <w:numId w:val="1"/>
        </w:numPr>
        <w:rPr>
          <w:rFonts w:ascii="Century Gothic" w:hAnsi="Century Gothic" w:cstheme="majorHAnsi"/>
          <w:bCs/>
          <w:sz w:val="22"/>
          <w:szCs w:val="22"/>
        </w:rPr>
      </w:pPr>
      <w:r w:rsidRPr="00886172">
        <w:rPr>
          <w:rFonts w:ascii="Century Gothic" w:hAnsi="Century Gothic" w:cstheme="majorHAnsi"/>
          <w:bCs/>
          <w:sz w:val="22"/>
          <w:szCs w:val="22"/>
        </w:rPr>
        <w:t>20h</w:t>
      </w:r>
      <w:r w:rsidR="00886172" w:rsidRPr="00886172">
        <w:rPr>
          <w:rFonts w:ascii="Century Gothic" w:hAnsi="Century Gothic" w:cstheme="majorHAnsi"/>
          <w:bCs/>
          <w:sz w:val="22"/>
          <w:szCs w:val="22"/>
        </w:rPr>
        <w:t>00</w:t>
      </w:r>
      <w:r w:rsidRPr="00886172">
        <w:rPr>
          <w:rFonts w:ascii="Century Gothic" w:hAnsi="Century Gothic" w:cstheme="majorHAnsi"/>
          <w:bCs/>
          <w:sz w:val="22"/>
          <w:szCs w:val="22"/>
        </w:rPr>
        <w:t xml:space="preserve"> </w:t>
      </w:r>
      <w:r w:rsidRPr="00886172">
        <w:rPr>
          <w:rFonts w:ascii="Century Gothic" w:hAnsi="Century Gothic" w:cstheme="majorHAnsi"/>
          <w:bCs/>
          <w:sz w:val="22"/>
          <w:szCs w:val="22"/>
        </w:rPr>
        <w:tab/>
      </w:r>
      <w:r w:rsidRPr="00886172">
        <w:rPr>
          <w:rFonts w:ascii="Century Gothic" w:hAnsi="Century Gothic" w:cstheme="majorHAnsi"/>
          <w:bCs/>
          <w:sz w:val="22"/>
          <w:szCs w:val="22"/>
        </w:rPr>
        <w:tab/>
      </w:r>
      <w:r w:rsidR="00EF0189" w:rsidRPr="00886172">
        <w:rPr>
          <w:rFonts w:ascii="Century Gothic" w:hAnsi="Century Gothic" w:cstheme="majorHAnsi"/>
          <w:bCs/>
          <w:sz w:val="22"/>
          <w:szCs w:val="22"/>
        </w:rPr>
        <w:t xml:space="preserve">ASSOCIATION DU HOCKEY </w:t>
      </w:r>
      <w:r w:rsidR="00840D0A" w:rsidRPr="00886172">
        <w:rPr>
          <w:rFonts w:ascii="Century Gothic" w:hAnsi="Century Gothic" w:cstheme="majorHAnsi"/>
          <w:bCs/>
          <w:sz w:val="22"/>
          <w:szCs w:val="22"/>
        </w:rPr>
        <w:t>MINEUR LES</w:t>
      </w:r>
      <w:r w:rsidR="00BA2B48" w:rsidRPr="00886172">
        <w:rPr>
          <w:rFonts w:ascii="Century Gothic" w:hAnsi="Century Gothic" w:cstheme="majorHAnsi"/>
          <w:bCs/>
          <w:sz w:val="22"/>
          <w:szCs w:val="22"/>
        </w:rPr>
        <w:t xml:space="preserve"> PARTENAIRES</w:t>
      </w:r>
    </w:p>
    <w:p w:rsidR="00840D0A" w:rsidRPr="00886172" w:rsidRDefault="00840D0A" w:rsidP="00840D0A">
      <w:pPr>
        <w:pStyle w:val="Default"/>
        <w:rPr>
          <w:rFonts w:ascii="Century Gothic" w:hAnsi="Century Gothic" w:cstheme="majorHAnsi"/>
          <w:b/>
          <w:bCs/>
          <w:sz w:val="23"/>
          <w:szCs w:val="23"/>
        </w:rPr>
      </w:pPr>
    </w:p>
    <w:p w:rsidR="00840D0A" w:rsidRPr="00886172" w:rsidRDefault="00840D0A" w:rsidP="00840D0A">
      <w:pPr>
        <w:pStyle w:val="Default"/>
        <w:rPr>
          <w:rFonts w:ascii="Century Gothic" w:hAnsi="Century Gothic" w:cstheme="majorHAnsi"/>
          <w:b/>
          <w:bCs/>
          <w:sz w:val="23"/>
          <w:szCs w:val="23"/>
        </w:rPr>
      </w:pPr>
    </w:p>
    <w:p w:rsidR="00840D0A" w:rsidRPr="00886172" w:rsidRDefault="00840D0A" w:rsidP="00840D0A">
      <w:pPr>
        <w:pStyle w:val="Default"/>
        <w:rPr>
          <w:rFonts w:ascii="Century Gothic" w:hAnsi="Century Gothic" w:cstheme="majorHAnsi"/>
          <w:sz w:val="23"/>
          <w:szCs w:val="23"/>
        </w:rPr>
      </w:pPr>
    </w:p>
    <w:p w:rsidR="00840D0A" w:rsidRPr="00886172" w:rsidRDefault="00840D0A" w:rsidP="00840D0A">
      <w:pPr>
        <w:pStyle w:val="Default"/>
        <w:rPr>
          <w:rFonts w:ascii="Century Gothic" w:hAnsi="Century Gothic" w:cstheme="majorHAnsi"/>
          <w:sz w:val="23"/>
          <w:szCs w:val="23"/>
        </w:rPr>
      </w:pPr>
    </w:p>
    <w:p w:rsidR="00840D0A" w:rsidRPr="00886172" w:rsidRDefault="00840D0A" w:rsidP="00886172">
      <w:pPr>
        <w:pStyle w:val="Default"/>
        <w:rPr>
          <w:rFonts w:ascii="Century Gothic" w:hAnsi="Century Gothic" w:cstheme="majorHAnsi"/>
          <w:sz w:val="23"/>
          <w:szCs w:val="23"/>
        </w:rPr>
      </w:pPr>
    </w:p>
    <w:p w:rsidR="00EF0189" w:rsidRPr="00886172" w:rsidRDefault="00886172" w:rsidP="00886172">
      <w:pPr>
        <w:pStyle w:val="Default"/>
        <w:rPr>
          <w:rFonts w:ascii="Century Gothic" w:hAnsi="Century Gothic" w:cstheme="majorHAnsi"/>
          <w:b/>
          <w:bCs/>
          <w:sz w:val="28"/>
          <w:szCs w:val="28"/>
        </w:rPr>
      </w:pPr>
      <w:r w:rsidRPr="00886172">
        <w:rPr>
          <w:rFonts w:ascii="Century Gothic" w:hAnsi="Century Gothic" w:cstheme="majorHAnsi"/>
          <w:b/>
          <w:bCs/>
          <w:sz w:val="28"/>
          <w:szCs w:val="28"/>
        </w:rPr>
        <w:t xml:space="preserve">Votre implication est partie importante à la réussite et la continuité de votre organisation d’hockey mineur ! </w:t>
      </w:r>
    </w:p>
    <w:p w:rsidR="0043302D" w:rsidRPr="00886172" w:rsidRDefault="0043302D" w:rsidP="009913E1">
      <w:pPr>
        <w:pStyle w:val="Default"/>
        <w:jc w:val="center"/>
        <w:rPr>
          <w:rFonts w:ascii="Century Gothic" w:hAnsi="Century Gothic" w:cstheme="majorHAnsi"/>
          <w:b/>
          <w:bCs/>
          <w:sz w:val="28"/>
          <w:szCs w:val="28"/>
        </w:rPr>
      </w:pPr>
    </w:p>
    <w:p w:rsidR="0043302D" w:rsidRPr="00886172" w:rsidRDefault="00886172" w:rsidP="009913E1">
      <w:pPr>
        <w:pStyle w:val="Default"/>
        <w:jc w:val="center"/>
        <w:rPr>
          <w:rFonts w:ascii="Century Gothic" w:hAnsi="Century Gothic" w:cstheme="majorHAnsi"/>
          <w:b/>
          <w:bCs/>
          <w:sz w:val="28"/>
          <w:szCs w:val="28"/>
        </w:rPr>
      </w:pPr>
      <w:r>
        <w:rPr>
          <w:rFonts w:ascii="Century Gothic" w:hAnsi="Century Gothic" w:cstheme="maj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4097337</wp:posOffset>
            </wp:positionH>
            <wp:positionV relativeFrom="paragraph">
              <wp:posOffset>119355</wp:posOffset>
            </wp:positionV>
            <wp:extent cx="549662" cy="1733550"/>
            <wp:effectExtent l="0" t="1587" r="1587" b="1588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9662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59F" w:rsidRDefault="0043302D" w:rsidP="00886172">
      <w:pPr>
        <w:pStyle w:val="Default"/>
        <w:rPr>
          <w:rFonts w:ascii="Century Gothic" w:hAnsi="Century Gothic" w:cstheme="majorHAnsi"/>
          <w:b/>
          <w:bCs/>
          <w:sz w:val="28"/>
          <w:szCs w:val="28"/>
        </w:rPr>
      </w:pPr>
      <w:r w:rsidRPr="00886172">
        <w:rPr>
          <w:rFonts w:ascii="Century Gothic" w:hAnsi="Century Gothic" w:cstheme="majorHAnsi"/>
          <w:b/>
          <w:bCs/>
          <w:sz w:val="28"/>
          <w:szCs w:val="28"/>
        </w:rPr>
        <w:t>Les Lynx et les Partenaires comptent sur vous !</w:t>
      </w:r>
    </w:p>
    <w:p w:rsidR="00886172" w:rsidRDefault="00886172" w:rsidP="00886172">
      <w:pPr>
        <w:pStyle w:val="Default"/>
        <w:rPr>
          <w:rFonts w:ascii="Century Gothic" w:hAnsi="Century Gothic" w:cstheme="majorHAnsi"/>
          <w:sz w:val="28"/>
          <w:szCs w:val="28"/>
        </w:rPr>
      </w:pPr>
    </w:p>
    <w:p w:rsidR="00886172" w:rsidRDefault="00886172" w:rsidP="00886172">
      <w:pPr>
        <w:pStyle w:val="Default"/>
        <w:rPr>
          <w:rFonts w:ascii="Century Gothic" w:hAnsi="Century Gothic" w:cstheme="majorHAnsi"/>
          <w:sz w:val="28"/>
          <w:szCs w:val="28"/>
        </w:rPr>
      </w:pPr>
      <w:r>
        <w:rPr>
          <w:rFonts w:ascii="Century Gothic" w:hAnsi="Century Gothic" w:cstheme="maj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74295</wp:posOffset>
            </wp:positionV>
            <wp:extent cx="1946910" cy="5334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Marco Poul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172" w:rsidRDefault="00886172" w:rsidP="00886172">
      <w:pPr>
        <w:pStyle w:val="Default"/>
        <w:rPr>
          <w:rFonts w:ascii="Century Gothic" w:hAnsi="Century Gothic" w:cstheme="majorHAnsi"/>
          <w:sz w:val="28"/>
          <w:szCs w:val="28"/>
        </w:rPr>
      </w:pPr>
    </w:p>
    <w:p w:rsidR="00886172" w:rsidRPr="00886172" w:rsidRDefault="00886172" w:rsidP="00886172">
      <w:pPr>
        <w:pStyle w:val="Default"/>
        <w:rPr>
          <w:rFonts w:ascii="Century Gothic" w:hAnsi="Century Gothic" w:cstheme="majorHAnsi"/>
          <w:sz w:val="28"/>
          <w:szCs w:val="28"/>
        </w:rPr>
      </w:pPr>
      <w:r>
        <w:rPr>
          <w:rFonts w:ascii="Century Gothic" w:hAnsi="Century Gothic" w:cstheme="majorHAnsi"/>
          <w:sz w:val="28"/>
          <w:szCs w:val="28"/>
        </w:rPr>
        <w:t>____________________                                     _____________________</w:t>
      </w:r>
      <w:r>
        <w:rPr>
          <w:rFonts w:ascii="Century Gothic" w:hAnsi="Century Gothic" w:cstheme="majorHAnsi"/>
          <w:sz w:val="28"/>
          <w:szCs w:val="28"/>
        </w:rPr>
        <w:br/>
      </w:r>
      <w:r w:rsidRPr="00886172">
        <w:rPr>
          <w:rFonts w:ascii="Century Gothic" w:hAnsi="Century Gothic" w:cstheme="majorHAnsi"/>
          <w:sz w:val="22"/>
          <w:szCs w:val="22"/>
        </w:rPr>
        <w:t>Marco Poulin</w:t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 xml:space="preserve">Émilie Turcotte </w:t>
      </w:r>
      <w:r w:rsidRPr="00886172">
        <w:rPr>
          <w:rFonts w:ascii="Century Gothic" w:hAnsi="Century Gothic" w:cstheme="majorHAnsi"/>
          <w:sz w:val="22"/>
          <w:szCs w:val="22"/>
        </w:rPr>
        <w:br/>
        <w:t xml:space="preserve">Président </w:t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</w:r>
      <w:r w:rsidRPr="00886172">
        <w:rPr>
          <w:rFonts w:ascii="Century Gothic" w:hAnsi="Century Gothic" w:cstheme="majorHAnsi"/>
          <w:sz w:val="22"/>
          <w:szCs w:val="22"/>
        </w:rPr>
        <w:tab/>
        <w:t>Secrétaire</w:t>
      </w:r>
      <w:r>
        <w:rPr>
          <w:rFonts w:ascii="Century Gothic" w:hAnsi="Century Gothic" w:cstheme="majorHAnsi"/>
          <w:sz w:val="28"/>
          <w:szCs w:val="28"/>
        </w:rPr>
        <w:t xml:space="preserve"> </w:t>
      </w:r>
    </w:p>
    <w:sectPr w:rsidR="00886172" w:rsidRPr="008861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47F4E"/>
    <w:multiLevelType w:val="hybridMultilevel"/>
    <w:tmpl w:val="9CC2423C"/>
    <w:lvl w:ilvl="0" w:tplc="FF16A424">
      <w:start w:val="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89"/>
    <w:rsid w:val="002C0C19"/>
    <w:rsid w:val="00402B1B"/>
    <w:rsid w:val="0043302D"/>
    <w:rsid w:val="004902F2"/>
    <w:rsid w:val="004A24A4"/>
    <w:rsid w:val="004C6884"/>
    <w:rsid w:val="00840D0A"/>
    <w:rsid w:val="00886172"/>
    <w:rsid w:val="008C3E28"/>
    <w:rsid w:val="009913E1"/>
    <w:rsid w:val="00A1459F"/>
    <w:rsid w:val="00B22796"/>
    <w:rsid w:val="00BA2B48"/>
    <w:rsid w:val="00EF0189"/>
    <w:rsid w:val="00F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customStyle="1" w:styleId="Default">
    <w:name w:val="Default"/>
    <w:rsid w:val="00EF018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9913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customStyle="1" w:styleId="Default">
    <w:name w:val="Default"/>
    <w:rsid w:val="00EF018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9913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DU HOCKEY MINEUR DE ST-EPHREM</vt:lpstr>
    </vt:vector>
  </TitlesOfParts>
  <Company>TC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DU HOCKEY MINEUR DE ST-EPHREM</dc:title>
  <dc:creator>Claude R</dc:creator>
  <cp:lastModifiedBy>Arena Marcel Dutil</cp:lastModifiedBy>
  <cp:revision>4</cp:revision>
  <dcterms:created xsi:type="dcterms:W3CDTF">2018-05-08T17:17:00Z</dcterms:created>
  <dcterms:modified xsi:type="dcterms:W3CDTF">2019-03-28T15:33:00Z</dcterms:modified>
</cp:coreProperties>
</file>